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13F" w:rsidRPr="00D9146A" w:rsidRDefault="00D7713F" w:rsidP="00D7713F">
      <w:pPr>
        <w:jc w:val="center"/>
      </w:pPr>
      <w:r>
        <w:rPr>
          <w:sz w:val="28"/>
          <w:szCs w:val="28"/>
        </w:rPr>
        <w:t xml:space="preserve">                   </w:t>
      </w:r>
      <w:r w:rsidRPr="00D9146A">
        <w:rPr>
          <w:sz w:val="28"/>
          <w:szCs w:val="28"/>
        </w:rPr>
        <w:t xml:space="preserve">Приложение                                                                </w:t>
      </w:r>
    </w:p>
    <w:p w:rsidR="00D7713F" w:rsidRDefault="00D7713F" w:rsidP="00D7713F">
      <w:pPr>
        <w:ind w:left="4956"/>
        <w:rPr>
          <w:sz w:val="28"/>
          <w:szCs w:val="28"/>
        </w:rPr>
      </w:pPr>
      <w:r>
        <w:rPr>
          <w:sz w:val="28"/>
          <w:szCs w:val="28"/>
        </w:rPr>
        <w:t>к приказу управы района Восточный</w:t>
      </w:r>
    </w:p>
    <w:p w:rsidR="00D7713F" w:rsidRPr="00492ABB" w:rsidRDefault="00D7713F" w:rsidP="00D7713F">
      <w:pPr>
        <w:ind w:left="4956"/>
      </w:pPr>
      <w:r>
        <w:rPr>
          <w:sz w:val="28"/>
          <w:szCs w:val="28"/>
        </w:rPr>
        <w:t>города Москвы</w:t>
      </w:r>
    </w:p>
    <w:p w:rsidR="00D7713F" w:rsidRPr="00FB1D31" w:rsidRDefault="00D7713F" w:rsidP="00D7713F">
      <w:pPr>
        <w:ind w:left="4956"/>
        <w:rPr>
          <w:sz w:val="28"/>
          <w:szCs w:val="28"/>
        </w:rPr>
      </w:pPr>
      <w:r w:rsidRPr="00FB1D31">
        <w:rPr>
          <w:sz w:val="28"/>
          <w:szCs w:val="28"/>
        </w:rPr>
        <w:t>от «</w:t>
      </w:r>
      <w:r>
        <w:rPr>
          <w:sz w:val="28"/>
          <w:szCs w:val="28"/>
        </w:rPr>
        <w:t>16» ноября 2021</w:t>
      </w:r>
      <w:r w:rsidRPr="00FB1D3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125</w:t>
      </w:r>
    </w:p>
    <w:p w:rsidR="00D7713F" w:rsidRDefault="00D7713F" w:rsidP="00D7713F">
      <w:pPr>
        <w:jc w:val="center"/>
        <w:rPr>
          <w:b/>
          <w:sz w:val="28"/>
          <w:szCs w:val="28"/>
        </w:rPr>
      </w:pPr>
    </w:p>
    <w:p w:rsidR="00D7713F" w:rsidRPr="00647C9C" w:rsidRDefault="00D7713F" w:rsidP="00D771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647C9C">
        <w:rPr>
          <w:b/>
          <w:sz w:val="28"/>
          <w:szCs w:val="28"/>
        </w:rPr>
        <w:t>должностей</w:t>
      </w:r>
    </w:p>
    <w:p w:rsidR="00D7713F" w:rsidRDefault="00D7713F" w:rsidP="00D7713F">
      <w:pPr>
        <w:ind w:left="-374" w:right="-370"/>
        <w:jc w:val="center"/>
        <w:rPr>
          <w:b/>
          <w:sz w:val="28"/>
          <w:szCs w:val="28"/>
        </w:rPr>
      </w:pPr>
      <w:r w:rsidRPr="00647C9C">
        <w:rPr>
          <w:b/>
          <w:sz w:val="28"/>
          <w:szCs w:val="28"/>
        </w:rPr>
        <w:t xml:space="preserve">государственной гражданской службы </w:t>
      </w:r>
      <w:r>
        <w:rPr>
          <w:b/>
          <w:sz w:val="28"/>
          <w:szCs w:val="28"/>
        </w:rPr>
        <w:t xml:space="preserve">управы района Восточный города </w:t>
      </w:r>
      <w:r w:rsidRPr="00647C9C">
        <w:rPr>
          <w:b/>
          <w:sz w:val="28"/>
          <w:szCs w:val="28"/>
        </w:rPr>
        <w:t>Москвы</w:t>
      </w:r>
      <w:r>
        <w:rPr>
          <w:b/>
          <w:sz w:val="28"/>
          <w:szCs w:val="28"/>
        </w:rPr>
        <w:t>,</w:t>
      </w:r>
      <w:r w:rsidRPr="00647C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замещении которых </w:t>
      </w:r>
      <w:r w:rsidRPr="00647C9C">
        <w:rPr>
          <w:b/>
          <w:sz w:val="28"/>
          <w:szCs w:val="28"/>
        </w:rPr>
        <w:t>государственные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гражданские служащие</w:t>
      </w:r>
      <w:r>
        <w:rPr>
          <w:b/>
          <w:sz w:val="28"/>
          <w:szCs w:val="28"/>
        </w:rPr>
        <w:t xml:space="preserve"> города Москвы</w:t>
      </w:r>
      <w:r w:rsidRPr="00647C9C">
        <w:rPr>
          <w:b/>
          <w:sz w:val="28"/>
          <w:szCs w:val="28"/>
        </w:rPr>
        <w:t xml:space="preserve"> обязаны представлять сведения о </w:t>
      </w:r>
      <w:r>
        <w:rPr>
          <w:b/>
          <w:sz w:val="28"/>
          <w:szCs w:val="28"/>
        </w:rPr>
        <w:t xml:space="preserve">своих </w:t>
      </w:r>
      <w:r w:rsidRPr="00647C9C">
        <w:rPr>
          <w:b/>
          <w:sz w:val="28"/>
          <w:szCs w:val="28"/>
        </w:rPr>
        <w:t>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, а также </w:t>
      </w:r>
      <w:r w:rsidRPr="00647C9C">
        <w:rPr>
          <w:b/>
          <w:sz w:val="28"/>
          <w:szCs w:val="28"/>
        </w:rPr>
        <w:t>сведения о 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 своих супруги (супруга) и несовершеннолетних детей по состоянию </w:t>
      </w:r>
      <w:r w:rsidRPr="00FB1D31">
        <w:rPr>
          <w:b/>
          <w:sz w:val="28"/>
          <w:szCs w:val="28"/>
        </w:rPr>
        <w:t>на «</w:t>
      </w:r>
      <w:r>
        <w:rPr>
          <w:b/>
          <w:sz w:val="28"/>
          <w:szCs w:val="28"/>
        </w:rPr>
        <w:t>16</w:t>
      </w:r>
      <w:r w:rsidRPr="00FB1D31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ноября 2021</w:t>
      </w:r>
      <w:r w:rsidRPr="00FB1D31">
        <w:rPr>
          <w:b/>
          <w:sz w:val="28"/>
          <w:szCs w:val="28"/>
        </w:rPr>
        <w:t xml:space="preserve"> года</w:t>
      </w:r>
    </w:p>
    <w:p w:rsidR="00D7713F" w:rsidRDefault="00D7713F" w:rsidP="00D7713F">
      <w:pPr>
        <w:ind w:left="-374" w:right="-370"/>
        <w:jc w:val="center"/>
        <w:rPr>
          <w:b/>
          <w:sz w:val="28"/>
          <w:szCs w:val="28"/>
        </w:rPr>
      </w:pPr>
    </w:p>
    <w:p w:rsidR="00D7713F" w:rsidRPr="00D9146A" w:rsidRDefault="00D7713F" w:rsidP="00D7713F">
      <w:pPr>
        <w:ind w:left="-374" w:right="-370"/>
        <w:jc w:val="center"/>
        <w:rPr>
          <w:b/>
          <w:sz w:val="28"/>
          <w:szCs w:val="28"/>
        </w:rPr>
      </w:pPr>
      <w:bookmarkStart w:id="0" w:name="_GoBack"/>
      <w:bookmarkEnd w:id="0"/>
    </w:p>
    <w:p w:rsidR="00D7713F" w:rsidRPr="00D9146A" w:rsidRDefault="00D7713F" w:rsidP="00D7713F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D7713F" w:rsidRDefault="00D7713F" w:rsidP="003F0C83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</w:t>
            </w:r>
            <w:r w:rsidRPr="00796F76">
              <w:rPr>
                <w:sz w:val="28"/>
                <w:szCs w:val="28"/>
                <w:lang w:eastAsia="en-US"/>
              </w:rPr>
              <w:t>проведения</w:t>
            </w:r>
            <w:r>
              <w:rPr>
                <w:sz w:val="28"/>
                <w:szCs w:val="28"/>
                <w:lang w:eastAsia="en-US"/>
              </w:rPr>
              <w:t xml:space="preserve"> конкурсов и аукционов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D7713F" w:rsidTr="003F0C83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D7713F" w:rsidRDefault="00D7713F" w:rsidP="003F0C83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D7713F" w:rsidTr="003F0C83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D7713F" w:rsidTr="003F0C83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D7713F" w:rsidTr="003F0C83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5</w:t>
            </w:r>
          </w:p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D7713F" w:rsidTr="003F0C83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3F" w:rsidRDefault="00D7713F" w:rsidP="003F0C83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 нет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«Обеспечивающие специалисты»: 0</w:t>
            </w:r>
          </w:p>
        </w:tc>
      </w:tr>
      <w:tr w:rsidR="00D7713F" w:rsidTr="003F0C83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13F" w:rsidRDefault="00D7713F" w:rsidP="003F0C83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11</w:t>
            </w:r>
          </w:p>
        </w:tc>
      </w:tr>
    </w:tbl>
    <w:p w:rsidR="00D7713F" w:rsidRDefault="00D7713F" w:rsidP="00D7713F"/>
    <w:p w:rsidR="00D7713F" w:rsidRDefault="00D7713F" w:rsidP="00D7713F"/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3B4718"/>
    <w:rsid w:val="00B738AC"/>
    <w:rsid w:val="00D7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1191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2281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2021-11-16T12:23:00Z</dcterms:created>
  <dcterms:modified xsi:type="dcterms:W3CDTF">2021-11-16T12:25:00Z</dcterms:modified>
</cp:coreProperties>
</file>